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21" w:rsidRDefault="00921DFB"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61595</wp:posOffset>
            </wp:positionV>
            <wp:extent cx="838200" cy="981075"/>
            <wp:effectExtent l="19050" t="0" r="0" b="0"/>
            <wp:wrapNone/>
            <wp:docPr id="2" name="Bild 2" descr="Wappen SVAS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SVASCH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-317</wp:posOffset>
            </wp:positionH>
            <wp:positionV relativeFrom="paragraph">
              <wp:posOffset>-243205</wp:posOffset>
            </wp:positionV>
            <wp:extent cx="1162050" cy="1557338"/>
            <wp:effectExtent l="0" t="0" r="0" b="0"/>
            <wp:wrapNone/>
            <wp:docPr id="5" name="Bild 5" descr="C:\Users\Bohmann\AppData\Local\Microsoft\Windows\INetCache\IE\SKY1LQ83\AP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hmann\AppData\Local\Microsoft\Windows\INetCache\IE\SKY1LQ83\AP_Icon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-210185</wp:posOffset>
            </wp:positionV>
            <wp:extent cx="2619375" cy="1733550"/>
            <wp:effectExtent l="19050" t="19050" r="28575" b="19050"/>
            <wp:wrapNone/>
            <wp:docPr id="1" name="Bild 1" descr="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7E6" w:rsidRDefault="00C717E6">
      <w:pPr>
        <w:rPr>
          <w:sz w:val="32"/>
          <w:szCs w:val="32"/>
        </w:rPr>
      </w:pPr>
    </w:p>
    <w:p w:rsidR="00C717E6" w:rsidRDefault="00C717E6">
      <w:pPr>
        <w:rPr>
          <w:sz w:val="32"/>
          <w:szCs w:val="32"/>
        </w:rPr>
      </w:pPr>
    </w:p>
    <w:p w:rsidR="00921DFB" w:rsidRDefault="00921DFB">
      <w:pPr>
        <w:rPr>
          <w:b/>
          <w:sz w:val="96"/>
          <w:szCs w:val="96"/>
        </w:rPr>
      </w:pPr>
    </w:p>
    <w:p w:rsidR="00623C32" w:rsidRDefault="00623C32">
      <w:pPr>
        <w:rPr>
          <w:b/>
          <w:sz w:val="20"/>
          <w:szCs w:val="20"/>
        </w:rPr>
      </w:pPr>
    </w:p>
    <w:p w:rsidR="00371C27" w:rsidRDefault="00371C27">
      <w:pPr>
        <w:rPr>
          <w:b/>
          <w:sz w:val="20"/>
          <w:szCs w:val="20"/>
        </w:rPr>
      </w:pPr>
    </w:p>
    <w:p w:rsidR="00371C27" w:rsidRPr="00371C27" w:rsidRDefault="00371C27">
      <w:pPr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Pr="00371C27">
        <w:rPr>
          <w:sz w:val="18"/>
          <w:szCs w:val="18"/>
        </w:rPr>
        <w:t xml:space="preserve">(Peter, hi. Reihe 3.v.li. mit seiner 1. Meistermannschaft 1964/1965) </w:t>
      </w:r>
    </w:p>
    <w:p w:rsidR="00C717E6" w:rsidRPr="007C0C4B" w:rsidRDefault="00C717E6" w:rsidP="004116EE">
      <w:pPr>
        <w:rPr>
          <w:sz w:val="28"/>
          <w:szCs w:val="28"/>
        </w:rPr>
      </w:pPr>
      <w:r w:rsidRPr="004F2806">
        <w:rPr>
          <w:rFonts w:ascii="French Script MT" w:hAnsi="French Script MT"/>
          <w:b/>
          <w:sz w:val="72"/>
          <w:szCs w:val="72"/>
        </w:rPr>
        <w:t>D</w:t>
      </w:r>
      <w:r w:rsidRPr="004116EE">
        <w:rPr>
          <w:sz w:val="28"/>
          <w:szCs w:val="28"/>
        </w:rPr>
        <w:t>er</w:t>
      </w:r>
      <w:r w:rsidRPr="004116EE">
        <w:t xml:space="preserve"> </w:t>
      </w:r>
      <w:r w:rsidRPr="007C0C4B">
        <w:rPr>
          <w:sz w:val="28"/>
          <w:szCs w:val="28"/>
        </w:rPr>
        <w:t xml:space="preserve">Sportverein </w:t>
      </w:r>
      <w:proofErr w:type="spellStart"/>
      <w:r w:rsidRPr="007C0C4B">
        <w:rPr>
          <w:sz w:val="28"/>
          <w:szCs w:val="28"/>
        </w:rPr>
        <w:t>Ascha</w:t>
      </w:r>
      <w:proofErr w:type="spellEnd"/>
      <w:r w:rsidRPr="007C0C4B">
        <w:rPr>
          <w:sz w:val="28"/>
          <w:szCs w:val="28"/>
        </w:rPr>
        <w:t xml:space="preserve"> nimmt in dankbarer Erinnerung Abschied</w:t>
      </w:r>
      <w:r w:rsidR="004116EE">
        <w:rPr>
          <w:sz w:val="28"/>
          <w:szCs w:val="28"/>
        </w:rPr>
        <w:t xml:space="preserve"> </w:t>
      </w:r>
      <w:r w:rsidRPr="007C0C4B">
        <w:rPr>
          <w:sz w:val="28"/>
          <w:szCs w:val="28"/>
        </w:rPr>
        <w:t xml:space="preserve">von seinem </w:t>
      </w:r>
      <w:r w:rsidR="006F5C3B" w:rsidRPr="007C0C4B">
        <w:rPr>
          <w:sz w:val="28"/>
          <w:szCs w:val="28"/>
        </w:rPr>
        <w:t>langjährigen Mitglied</w:t>
      </w:r>
      <w:r w:rsidR="006B527C" w:rsidRPr="007C0C4B">
        <w:rPr>
          <w:sz w:val="28"/>
          <w:szCs w:val="28"/>
        </w:rPr>
        <w:t xml:space="preserve"> und Meisterspieler</w:t>
      </w:r>
      <w:r w:rsidRPr="007C0C4B">
        <w:rPr>
          <w:sz w:val="28"/>
          <w:szCs w:val="28"/>
        </w:rPr>
        <w:t xml:space="preserve"> Peter </w:t>
      </w:r>
      <w:r w:rsidR="006F5C3B" w:rsidRPr="007C0C4B">
        <w:rPr>
          <w:sz w:val="28"/>
          <w:szCs w:val="28"/>
        </w:rPr>
        <w:t>Gospodarek</w:t>
      </w:r>
      <w:r w:rsidRPr="007C0C4B">
        <w:rPr>
          <w:sz w:val="28"/>
          <w:szCs w:val="28"/>
        </w:rPr>
        <w:t>.</w:t>
      </w:r>
    </w:p>
    <w:p w:rsidR="006B527C" w:rsidRPr="007C0C4B" w:rsidRDefault="00922882" w:rsidP="007C0C4B">
      <w:pPr>
        <w:jc w:val="both"/>
        <w:rPr>
          <w:sz w:val="28"/>
          <w:szCs w:val="28"/>
        </w:rPr>
      </w:pPr>
      <w:r w:rsidRPr="007C0C4B">
        <w:rPr>
          <w:sz w:val="28"/>
          <w:szCs w:val="28"/>
        </w:rPr>
        <w:t xml:space="preserve">Peter </w:t>
      </w:r>
      <w:r w:rsidR="004A7C0E" w:rsidRPr="007C0C4B">
        <w:rPr>
          <w:sz w:val="28"/>
          <w:szCs w:val="28"/>
        </w:rPr>
        <w:t xml:space="preserve">trat </w:t>
      </w:r>
      <w:r w:rsidR="00D74AEB" w:rsidRPr="007C0C4B">
        <w:rPr>
          <w:sz w:val="28"/>
          <w:szCs w:val="28"/>
        </w:rPr>
        <w:t xml:space="preserve">bald nach der Gründung </w:t>
      </w:r>
      <w:r w:rsidR="004A7C0E" w:rsidRPr="007C0C4B">
        <w:rPr>
          <w:sz w:val="28"/>
          <w:szCs w:val="28"/>
        </w:rPr>
        <w:t xml:space="preserve">unserem Verein </w:t>
      </w:r>
      <w:r w:rsidR="00E22714" w:rsidRPr="007C0C4B">
        <w:rPr>
          <w:sz w:val="28"/>
          <w:szCs w:val="28"/>
        </w:rPr>
        <w:t>b</w:t>
      </w:r>
      <w:r w:rsidR="004A7C0E" w:rsidRPr="007C0C4B">
        <w:rPr>
          <w:sz w:val="28"/>
          <w:szCs w:val="28"/>
        </w:rPr>
        <w:t>ei</w:t>
      </w:r>
      <w:r w:rsidR="00D74AEB" w:rsidRPr="007C0C4B">
        <w:rPr>
          <w:sz w:val="28"/>
          <w:szCs w:val="28"/>
        </w:rPr>
        <w:t xml:space="preserve"> und spielte ab der Saison 1961/1962 in </w:t>
      </w:r>
      <w:r w:rsidR="006B527C" w:rsidRPr="007C0C4B">
        <w:rPr>
          <w:sz w:val="28"/>
          <w:szCs w:val="28"/>
        </w:rPr>
        <w:t>unserer A-Juniorenmannschaft. Dabei erzielte er bis zur Saison 1964/1965 in 78 Punktspielen 125 Tore. Besonders in der 1. Meister-Jugendmannschaft</w:t>
      </w:r>
      <w:r w:rsidR="00921DFB" w:rsidRPr="007C0C4B">
        <w:rPr>
          <w:sz w:val="28"/>
          <w:szCs w:val="28"/>
        </w:rPr>
        <w:t xml:space="preserve"> </w:t>
      </w:r>
      <w:r w:rsidR="006B527C" w:rsidRPr="007C0C4B">
        <w:rPr>
          <w:sz w:val="28"/>
          <w:szCs w:val="28"/>
        </w:rPr>
        <w:t>unseres Vereins 1964/1965</w:t>
      </w:r>
      <w:r w:rsidR="00137B80" w:rsidRPr="007C0C4B">
        <w:rPr>
          <w:sz w:val="28"/>
          <w:szCs w:val="28"/>
        </w:rPr>
        <w:t xml:space="preserve"> </w:t>
      </w:r>
      <w:r w:rsidR="006B527C" w:rsidRPr="007C0C4B">
        <w:rPr>
          <w:sz w:val="28"/>
          <w:szCs w:val="28"/>
        </w:rPr>
        <w:t>überragten seine 62 Tore.</w:t>
      </w:r>
    </w:p>
    <w:p w:rsidR="00921DFB" w:rsidRPr="007C0C4B" w:rsidRDefault="006B527C" w:rsidP="007C0C4B">
      <w:pPr>
        <w:jc w:val="both"/>
        <w:rPr>
          <w:sz w:val="28"/>
          <w:szCs w:val="28"/>
        </w:rPr>
      </w:pPr>
      <w:r w:rsidRPr="007C0C4B">
        <w:rPr>
          <w:sz w:val="28"/>
          <w:szCs w:val="28"/>
        </w:rPr>
        <w:t>Auch in seinen weiteren 23 Seniorenspielsaisonen</w:t>
      </w:r>
      <w:r w:rsidR="00514164">
        <w:rPr>
          <w:sz w:val="28"/>
          <w:szCs w:val="28"/>
        </w:rPr>
        <w:t xml:space="preserve"> in A-Klasse, Kreisklasse und Kreisliga</w:t>
      </w:r>
      <w:r w:rsidRPr="007C0C4B">
        <w:rPr>
          <w:sz w:val="28"/>
          <w:szCs w:val="28"/>
        </w:rPr>
        <w:t xml:space="preserve"> als technisch äußerst versierter Mi</w:t>
      </w:r>
      <w:r w:rsidR="007C0C4B">
        <w:rPr>
          <w:sz w:val="28"/>
          <w:szCs w:val="28"/>
        </w:rPr>
        <w:t>t</w:t>
      </w:r>
      <w:r w:rsidRPr="007C0C4B">
        <w:rPr>
          <w:sz w:val="28"/>
          <w:szCs w:val="28"/>
        </w:rPr>
        <w:t xml:space="preserve">telfeldakteur zeigte er sich beständig torhungrig. So </w:t>
      </w:r>
      <w:r w:rsidR="00623C32" w:rsidRPr="007C0C4B">
        <w:rPr>
          <w:sz w:val="28"/>
          <w:szCs w:val="28"/>
        </w:rPr>
        <w:t>schoss</w:t>
      </w:r>
      <w:r w:rsidRPr="007C0C4B">
        <w:rPr>
          <w:sz w:val="28"/>
          <w:szCs w:val="28"/>
        </w:rPr>
        <w:t xml:space="preserve"> er in insgesamt 538 Pflichtspielen in den beiden Seniorenmannschaften sagenhafte</w:t>
      </w:r>
      <w:r w:rsidR="00921DFB" w:rsidRPr="007C0C4B">
        <w:rPr>
          <w:sz w:val="28"/>
          <w:szCs w:val="28"/>
        </w:rPr>
        <w:t xml:space="preserve"> 416 Tore. Dabei soll aber auch nicht unerwähnt bleiben, dass Peter bei Mitspielern und Gegnern</w:t>
      </w:r>
      <w:r w:rsidR="007C0C4B">
        <w:rPr>
          <w:sz w:val="28"/>
          <w:szCs w:val="28"/>
        </w:rPr>
        <w:t xml:space="preserve"> </w:t>
      </w:r>
      <w:r w:rsidR="00921DFB" w:rsidRPr="007C0C4B">
        <w:rPr>
          <w:sz w:val="28"/>
          <w:szCs w:val="28"/>
        </w:rPr>
        <w:t xml:space="preserve">wegen seiner </w:t>
      </w:r>
      <w:r w:rsidR="005F55F5" w:rsidRPr="007C0C4B">
        <w:rPr>
          <w:sz w:val="28"/>
          <w:szCs w:val="28"/>
        </w:rPr>
        <w:t>Menschlichkeit</w:t>
      </w:r>
      <w:r w:rsidR="00E05107">
        <w:rPr>
          <w:sz w:val="28"/>
          <w:szCs w:val="28"/>
        </w:rPr>
        <w:t xml:space="preserve"> </w:t>
      </w:r>
      <w:r w:rsidR="00921DFB" w:rsidRPr="007C0C4B">
        <w:rPr>
          <w:sz w:val="28"/>
          <w:szCs w:val="28"/>
        </w:rPr>
        <w:t>und sportlich fairen Einstellung</w:t>
      </w:r>
      <w:r w:rsidR="00E05107">
        <w:rPr>
          <w:sz w:val="28"/>
          <w:szCs w:val="28"/>
        </w:rPr>
        <w:t xml:space="preserve"> und Haltung</w:t>
      </w:r>
      <w:r w:rsidR="00921DFB" w:rsidRPr="007C0C4B">
        <w:rPr>
          <w:sz w:val="28"/>
          <w:szCs w:val="28"/>
        </w:rPr>
        <w:t xml:space="preserve"> immer höchste Anerkennung genoss.</w:t>
      </w:r>
    </w:p>
    <w:p w:rsidR="00623C32" w:rsidRPr="007C0C4B" w:rsidRDefault="00623C32">
      <w:pPr>
        <w:rPr>
          <w:sz w:val="28"/>
          <w:szCs w:val="28"/>
        </w:rPr>
      </w:pPr>
      <w:r w:rsidRPr="007C0C4B">
        <w:rPr>
          <w:sz w:val="28"/>
          <w:szCs w:val="28"/>
        </w:rPr>
        <w:t>Auch in unseren AH-Mannschaften war Peter 16 Jahre aktiv mit dabei. In 198 AH-Freundschaftsspielen gelangen ihm wieder unübertroffene 174 Tore. So lässt sich zum Schluss seiner aktiven Spielerkarriere eine imposante Bilanz ziehen:</w:t>
      </w:r>
    </w:p>
    <w:p w:rsidR="00137B80" w:rsidRPr="007C0C4B" w:rsidRDefault="00623C32">
      <w:pPr>
        <w:rPr>
          <w:sz w:val="28"/>
          <w:szCs w:val="28"/>
        </w:rPr>
      </w:pPr>
      <w:r w:rsidRPr="007C0C4B">
        <w:rPr>
          <w:sz w:val="28"/>
          <w:szCs w:val="28"/>
        </w:rPr>
        <w:t>In insgesamt 814 Spielen für unseren Verein erzielte Peter unglaubliche 715 Tore</w:t>
      </w:r>
      <w:r w:rsidR="004116EE">
        <w:rPr>
          <w:sz w:val="28"/>
          <w:szCs w:val="28"/>
        </w:rPr>
        <w:t xml:space="preserve"> und errang als aktiver Fußballer noch dazu 6 Meisterschaften</w:t>
      </w:r>
      <w:r w:rsidRPr="007C0C4B">
        <w:rPr>
          <w:sz w:val="28"/>
          <w:szCs w:val="28"/>
        </w:rPr>
        <w:t>.</w:t>
      </w:r>
      <w:r w:rsidR="004F2806">
        <w:rPr>
          <w:sz w:val="28"/>
          <w:szCs w:val="28"/>
        </w:rPr>
        <w:t xml:space="preserve"> Dazu wurde er 10-mal Torschützenkönig in seinen jeweiligen Mannschaften.</w:t>
      </w:r>
    </w:p>
    <w:p w:rsidR="00137B80" w:rsidRPr="007C0C4B" w:rsidRDefault="00137B80">
      <w:pPr>
        <w:rPr>
          <w:sz w:val="28"/>
          <w:szCs w:val="28"/>
        </w:rPr>
      </w:pPr>
      <w:r w:rsidRPr="007C0C4B">
        <w:rPr>
          <w:sz w:val="28"/>
          <w:szCs w:val="28"/>
        </w:rPr>
        <w:t>Schon zu seiner aktiven Zeit übernahm Peter</w:t>
      </w:r>
      <w:r w:rsidR="004F2806">
        <w:rPr>
          <w:sz w:val="28"/>
          <w:szCs w:val="28"/>
        </w:rPr>
        <w:t xml:space="preserve"> zusätzlich auch </w:t>
      </w:r>
      <w:r w:rsidRPr="007C0C4B">
        <w:rPr>
          <w:sz w:val="28"/>
          <w:szCs w:val="28"/>
        </w:rPr>
        <w:t xml:space="preserve"> Funktionärs</w:t>
      </w:r>
      <w:r w:rsidR="004F2806">
        <w:rPr>
          <w:sz w:val="28"/>
          <w:szCs w:val="28"/>
        </w:rPr>
        <w:t>-</w:t>
      </w:r>
      <w:r w:rsidRPr="007C0C4B">
        <w:rPr>
          <w:sz w:val="28"/>
          <w:szCs w:val="28"/>
        </w:rPr>
        <w:t>aufgaben.</w:t>
      </w:r>
      <w:r w:rsidR="004116EE">
        <w:rPr>
          <w:sz w:val="28"/>
          <w:szCs w:val="28"/>
        </w:rPr>
        <w:t xml:space="preserve"> </w:t>
      </w:r>
      <w:r w:rsidRPr="007C0C4B">
        <w:rPr>
          <w:sz w:val="28"/>
          <w:szCs w:val="28"/>
        </w:rPr>
        <w:t>Von 1972 bis 1987 fungierte er als 1. Schriftführer und von 1990 bis 1994 noch einmal als 2. Schriftführer.</w:t>
      </w:r>
    </w:p>
    <w:p w:rsidR="00137B80" w:rsidRPr="007C0C4B" w:rsidRDefault="00137B80" w:rsidP="007C0C4B">
      <w:pPr>
        <w:jc w:val="both"/>
        <w:rPr>
          <w:sz w:val="28"/>
          <w:szCs w:val="28"/>
        </w:rPr>
      </w:pPr>
      <w:r w:rsidRPr="007C0C4B">
        <w:rPr>
          <w:sz w:val="28"/>
          <w:szCs w:val="28"/>
        </w:rPr>
        <w:t>Auch als Nachwuchstrainer arbeitete Peter äußerst erfolgreich. Von 1981 bis 1991 trainierte und betreute er unsere A-Juniorenmannschaften. Höhepunkt dabei waren sicher die 3 aufeinanderfolgenden Meisterschaften in drei verschiedenen Ligen 1985/1986, 1986/1987, 1987/1988. Mit dabei bei diesen großen Erfolgen waren auch seine Söhne Klaus und Uwe Gospodarek.</w:t>
      </w:r>
      <w:r w:rsidR="004116EE">
        <w:rPr>
          <w:sz w:val="28"/>
          <w:szCs w:val="28"/>
        </w:rPr>
        <w:t xml:space="preserve"> In diesen Jahren seiner Nachwuchstrainertätigkeit bereitete Peter Gospodarek auch den personellen Grundstock für die späteren Erfolge, die den SV </w:t>
      </w:r>
      <w:proofErr w:type="spellStart"/>
      <w:r w:rsidR="004116EE">
        <w:rPr>
          <w:sz w:val="28"/>
          <w:szCs w:val="28"/>
        </w:rPr>
        <w:t>Ascha</w:t>
      </w:r>
      <w:proofErr w:type="spellEnd"/>
      <w:r w:rsidR="004116EE">
        <w:rPr>
          <w:sz w:val="28"/>
          <w:szCs w:val="28"/>
        </w:rPr>
        <w:t xml:space="preserve"> bis in die Bezirksoberliga Niederbayern aufsteigen ließen.</w:t>
      </w:r>
    </w:p>
    <w:p w:rsidR="005F55F5" w:rsidRPr="007C0C4B" w:rsidRDefault="005F55F5" w:rsidP="007C0C4B">
      <w:pPr>
        <w:jc w:val="both"/>
        <w:rPr>
          <w:sz w:val="28"/>
          <w:szCs w:val="28"/>
        </w:rPr>
      </w:pPr>
      <w:r w:rsidRPr="007C0C4B">
        <w:rPr>
          <w:sz w:val="28"/>
          <w:szCs w:val="28"/>
        </w:rPr>
        <w:t>Leider und wie manchmal das Leben so spielt, traten Peter, seine Frau Renate und Uwe Gospodarek infolge von Irrungen</w:t>
      </w:r>
      <w:r w:rsidR="004116EE">
        <w:rPr>
          <w:sz w:val="28"/>
          <w:szCs w:val="28"/>
        </w:rPr>
        <w:t xml:space="preserve">, </w:t>
      </w:r>
      <w:r w:rsidRPr="007C0C4B">
        <w:rPr>
          <w:sz w:val="28"/>
          <w:szCs w:val="28"/>
        </w:rPr>
        <w:t>Wirrungen</w:t>
      </w:r>
      <w:r w:rsidR="004116EE">
        <w:rPr>
          <w:sz w:val="28"/>
          <w:szCs w:val="28"/>
        </w:rPr>
        <w:t xml:space="preserve"> und Missverständnissen</w:t>
      </w:r>
      <w:r w:rsidRPr="007C0C4B">
        <w:rPr>
          <w:sz w:val="28"/>
          <w:szCs w:val="28"/>
        </w:rPr>
        <w:t xml:space="preserve"> anlässlich des Wechsels von Uwe zum FC Bayern München mit der damit </w:t>
      </w:r>
      <w:r w:rsidRPr="007C0C4B">
        <w:rPr>
          <w:sz w:val="28"/>
          <w:szCs w:val="28"/>
        </w:rPr>
        <w:lastRenderedPageBreak/>
        <w:t xml:space="preserve">einhergehenden Zahlung von Ausbildungsentschädigung an den SV </w:t>
      </w:r>
      <w:proofErr w:type="spellStart"/>
      <w:r w:rsidRPr="007C0C4B">
        <w:rPr>
          <w:sz w:val="28"/>
          <w:szCs w:val="28"/>
        </w:rPr>
        <w:t>Ascha</w:t>
      </w:r>
      <w:proofErr w:type="spellEnd"/>
      <w:r w:rsidRPr="007C0C4B">
        <w:rPr>
          <w:sz w:val="28"/>
          <w:szCs w:val="28"/>
        </w:rPr>
        <w:t xml:space="preserve"> </w:t>
      </w:r>
      <w:r w:rsidR="00494EB2">
        <w:rPr>
          <w:sz w:val="28"/>
          <w:szCs w:val="28"/>
        </w:rPr>
        <w:t>anfangs der 90er Jahre</w:t>
      </w:r>
      <w:r w:rsidRPr="007C0C4B">
        <w:rPr>
          <w:sz w:val="28"/>
          <w:szCs w:val="28"/>
        </w:rPr>
        <w:t xml:space="preserve"> aus unserem Verein aus.</w:t>
      </w:r>
    </w:p>
    <w:p w:rsidR="002E50EB" w:rsidRPr="007C0C4B" w:rsidRDefault="005F55F5">
      <w:pPr>
        <w:rPr>
          <w:sz w:val="28"/>
          <w:szCs w:val="28"/>
        </w:rPr>
      </w:pPr>
      <w:r w:rsidRPr="007C0C4B">
        <w:rPr>
          <w:sz w:val="28"/>
          <w:szCs w:val="28"/>
        </w:rPr>
        <w:t xml:space="preserve">Trotzdem blieb Peter auch in den folgenden Jahren unserem Verein emotional immer </w:t>
      </w:r>
      <w:r w:rsidR="004F2806">
        <w:rPr>
          <w:sz w:val="28"/>
          <w:szCs w:val="28"/>
        </w:rPr>
        <w:t xml:space="preserve">eng </w:t>
      </w:r>
      <w:r w:rsidRPr="007C0C4B">
        <w:rPr>
          <w:sz w:val="28"/>
          <w:szCs w:val="28"/>
        </w:rPr>
        <w:t>verbunden und verfolgte regelmäßig die Heimspiele unserer Seniorenmannschaften von seinem Tribünenstammplatz</w:t>
      </w:r>
      <w:r w:rsidR="00371C27" w:rsidRPr="007C0C4B">
        <w:rPr>
          <w:sz w:val="28"/>
          <w:szCs w:val="28"/>
        </w:rPr>
        <w:t xml:space="preserve"> 3. Reihe, 2. Sitz von links im sogenannten „</w:t>
      </w:r>
      <w:proofErr w:type="spellStart"/>
      <w:r w:rsidR="00371C27" w:rsidRPr="007C0C4B">
        <w:rPr>
          <w:sz w:val="28"/>
          <w:szCs w:val="28"/>
        </w:rPr>
        <w:t>Grantler</w:t>
      </w:r>
      <w:proofErr w:type="spellEnd"/>
      <w:r w:rsidR="00371C27" w:rsidRPr="007C0C4B">
        <w:rPr>
          <w:sz w:val="28"/>
          <w:szCs w:val="28"/>
        </w:rPr>
        <w:t xml:space="preserve">- und Rentnereck“. Dabei hatte er stets ein wohlwollendes Auge für unsere jungen Nachwuchsspieler, ohne die seiner fußballfachmännischen Meinung nach ein Verein wie der SV </w:t>
      </w:r>
      <w:proofErr w:type="spellStart"/>
      <w:r w:rsidR="00371C27" w:rsidRPr="007C0C4B">
        <w:rPr>
          <w:sz w:val="28"/>
          <w:szCs w:val="28"/>
        </w:rPr>
        <w:t>Ascha</w:t>
      </w:r>
      <w:proofErr w:type="spellEnd"/>
      <w:r w:rsidR="00371C27" w:rsidRPr="007C0C4B">
        <w:rPr>
          <w:sz w:val="28"/>
          <w:szCs w:val="28"/>
        </w:rPr>
        <w:t xml:space="preserve"> nicht fortbestehen könne.</w:t>
      </w:r>
    </w:p>
    <w:p w:rsidR="002E50EB" w:rsidRPr="007C0C4B" w:rsidRDefault="002E50EB">
      <w:pPr>
        <w:rPr>
          <w:sz w:val="28"/>
          <w:szCs w:val="28"/>
        </w:rPr>
      </w:pPr>
      <w:r w:rsidRPr="007C0C4B">
        <w:rPr>
          <w:sz w:val="28"/>
          <w:szCs w:val="28"/>
        </w:rPr>
        <w:t xml:space="preserve">Mit Peter Gospodarek verliert der SV </w:t>
      </w:r>
      <w:proofErr w:type="spellStart"/>
      <w:r w:rsidRPr="007C0C4B">
        <w:rPr>
          <w:sz w:val="28"/>
          <w:szCs w:val="28"/>
        </w:rPr>
        <w:t>Ascha</w:t>
      </w:r>
      <w:proofErr w:type="spellEnd"/>
      <w:r w:rsidRPr="007C0C4B">
        <w:rPr>
          <w:sz w:val="28"/>
          <w:szCs w:val="28"/>
        </w:rPr>
        <w:t xml:space="preserve"> seinen von den Torerfolgen her wertvollsten und besten Spieler in der bisherigen 60-jährigen Vereinsgeschichte.</w:t>
      </w:r>
    </w:p>
    <w:p w:rsidR="007C0C4B" w:rsidRPr="007C0C4B" w:rsidRDefault="007F1E00">
      <w:pPr>
        <w:rPr>
          <w:sz w:val="28"/>
          <w:szCs w:val="28"/>
        </w:rPr>
      </w:pPr>
      <w:r w:rsidRPr="007C0C4B">
        <w:rPr>
          <w:sz w:val="28"/>
          <w:szCs w:val="28"/>
        </w:rPr>
        <w:t xml:space="preserve">Doch man sollte </w:t>
      </w:r>
      <w:r w:rsidR="007C0C4B" w:rsidRPr="007C0C4B">
        <w:rPr>
          <w:sz w:val="28"/>
          <w:szCs w:val="28"/>
        </w:rPr>
        <w:t xml:space="preserve">bei </w:t>
      </w:r>
      <w:r w:rsidRPr="007C0C4B">
        <w:rPr>
          <w:sz w:val="28"/>
          <w:szCs w:val="28"/>
        </w:rPr>
        <w:t xml:space="preserve">Peter Gospodarek nicht nur seine sportlichen Verdienste </w:t>
      </w:r>
      <w:r w:rsidR="007C0C4B" w:rsidRPr="007C0C4B">
        <w:rPr>
          <w:sz w:val="28"/>
          <w:szCs w:val="28"/>
        </w:rPr>
        <w:t xml:space="preserve">hervorheben, sondern kann auch seine </w:t>
      </w:r>
      <w:r w:rsidR="00494EB2">
        <w:rPr>
          <w:sz w:val="28"/>
          <w:szCs w:val="28"/>
        </w:rPr>
        <w:t xml:space="preserve">großen </w:t>
      </w:r>
      <w:r w:rsidR="007C0C4B" w:rsidRPr="007C0C4B">
        <w:rPr>
          <w:sz w:val="28"/>
          <w:szCs w:val="28"/>
        </w:rPr>
        <w:t>menschlichen und charakterlichen Eigenschaften wie folgt beschreiben:</w:t>
      </w:r>
    </w:p>
    <w:p w:rsidR="007C0C4B" w:rsidRDefault="007C0C4B">
      <w:pPr>
        <w:rPr>
          <w:sz w:val="28"/>
          <w:szCs w:val="28"/>
        </w:rPr>
      </w:pPr>
    </w:p>
    <w:p w:rsidR="007C0C4B" w:rsidRDefault="007C0C4B" w:rsidP="004F2806">
      <w:pPr>
        <w:ind w:left="2832" w:firstLine="708"/>
        <w:rPr>
          <w:sz w:val="28"/>
          <w:szCs w:val="28"/>
        </w:rPr>
      </w:pPr>
      <w:r w:rsidRPr="007C0C4B">
        <w:rPr>
          <w:b/>
          <w:sz w:val="28"/>
          <w:szCs w:val="28"/>
        </w:rPr>
        <w:t>G</w:t>
      </w:r>
      <w:r>
        <w:rPr>
          <w:sz w:val="28"/>
          <w:szCs w:val="28"/>
        </w:rPr>
        <w:tab/>
        <w:t>gerecht</w:t>
      </w:r>
    </w:p>
    <w:p w:rsidR="007C0C4B" w:rsidRDefault="007C0C4B" w:rsidP="004F2806">
      <w:pPr>
        <w:ind w:left="2832" w:firstLine="708"/>
        <w:rPr>
          <w:sz w:val="28"/>
          <w:szCs w:val="28"/>
        </w:rPr>
      </w:pPr>
      <w:r w:rsidRPr="007C0C4B">
        <w:rPr>
          <w:b/>
          <w:sz w:val="28"/>
          <w:szCs w:val="28"/>
        </w:rPr>
        <w:t>O</w:t>
      </w:r>
      <w:r>
        <w:rPr>
          <w:sz w:val="28"/>
          <w:szCs w:val="28"/>
        </w:rPr>
        <w:tab/>
        <w:t>objektiv</w:t>
      </w:r>
    </w:p>
    <w:p w:rsidR="007C0C4B" w:rsidRDefault="007C0C4B" w:rsidP="004F2806">
      <w:pPr>
        <w:ind w:left="2832" w:firstLine="708"/>
        <w:rPr>
          <w:sz w:val="28"/>
          <w:szCs w:val="28"/>
        </w:rPr>
      </w:pPr>
      <w:r w:rsidRPr="007C0C4B">
        <w:rPr>
          <w:b/>
          <w:sz w:val="28"/>
          <w:szCs w:val="28"/>
        </w:rPr>
        <w:t>S</w:t>
      </w:r>
      <w:r>
        <w:rPr>
          <w:sz w:val="28"/>
          <w:szCs w:val="28"/>
        </w:rPr>
        <w:tab/>
        <w:t>sympathisch</w:t>
      </w:r>
    </w:p>
    <w:p w:rsidR="007C0C4B" w:rsidRDefault="007C0C4B" w:rsidP="004F2806">
      <w:pPr>
        <w:ind w:left="2832" w:firstLine="708"/>
        <w:rPr>
          <w:sz w:val="28"/>
          <w:szCs w:val="28"/>
        </w:rPr>
      </w:pPr>
      <w:r w:rsidRPr="007C0C4B">
        <w:rPr>
          <w:b/>
          <w:sz w:val="28"/>
          <w:szCs w:val="28"/>
        </w:rPr>
        <w:t>P</w:t>
      </w:r>
      <w:r>
        <w:rPr>
          <w:sz w:val="28"/>
          <w:szCs w:val="28"/>
        </w:rPr>
        <w:tab/>
        <w:t>pflichtbewusst</w:t>
      </w:r>
    </w:p>
    <w:p w:rsidR="007C0C4B" w:rsidRDefault="007C0C4B" w:rsidP="004F2806">
      <w:pPr>
        <w:ind w:left="2832" w:firstLine="708"/>
        <w:rPr>
          <w:sz w:val="28"/>
          <w:szCs w:val="28"/>
        </w:rPr>
      </w:pPr>
      <w:r w:rsidRPr="007C0C4B">
        <w:rPr>
          <w:b/>
          <w:sz w:val="28"/>
          <w:szCs w:val="28"/>
        </w:rPr>
        <w:t>O</w:t>
      </w:r>
      <w:r>
        <w:rPr>
          <w:sz w:val="28"/>
          <w:szCs w:val="28"/>
        </w:rPr>
        <w:tab/>
        <w:t>ordnungsliebend</w:t>
      </w:r>
    </w:p>
    <w:p w:rsidR="007C0C4B" w:rsidRDefault="007C0C4B" w:rsidP="004F2806">
      <w:pPr>
        <w:ind w:left="2832" w:firstLine="708"/>
        <w:rPr>
          <w:sz w:val="28"/>
          <w:szCs w:val="28"/>
        </w:rPr>
      </w:pPr>
      <w:r w:rsidRPr="007C0C4B">
        <w:rPr>
          <w:b/>
          <w:sz w:val="28"/>
          <w:szCs w:val="28"/>
        </w:rPr>
        <w:t>D</w:t>
      </w:r>
      <w:r>
        <w:rPr>
          <w:sz w:val="28"/>
          <w:szCs w:val="28"/>
        </w:rPr>
        <w:tab/>
        <w:t>diszipliniert</w:t>
      </w:r>
    </w:p>
    <w:p w:rsidR="007C0C4B" w:rsidRDefault="007C0C4B" w:rsidP="004F2806">
      <w:pPr>
        <w:ind w:left="2832" w:firstLine="708"/>
        <w:rPr>
          <w:sz w:val="28"/>
          <w:szCs w:val="28"/>
        </w:rPr>
      </w:pPr>
      <w:r w:rsidRPr="007C0C4B">
        <w:rPr>
          <w:b/>
          <w:sz w:val="28"/>
          <w:szCs w:val="28"/>
        </w:rPr>
        <w:t>A</w:t>
      </w:r>
      <w:r>
        <w:rPr>
          <w:sz w:val="28"/>
          <w:szCs w:val="28"/>
        </w:rPr>
        <w:tab/>
        <w:t>anständig</w:t>
      </w:r>
    </w:p>
    <w:p w:rsidR="007C0C4B" w:rsidRDefault="007C0C4B" w:rsidP="004F2806">
      <w:pPr>
        <w:ind w:left="2832" w:firstLine="708"/>
        <w:rPr>
          <w:sz w:val="28"/>
          <w:szCs w:val="28"/>
        </w:rPr>
      </w:pPr>
      <w:r w:rsidRPr="007C0C4B">
        <w:rPr>
          <w:b/>
          <w:sz w:val="28"/>
          <w:szCs w:val="28"/>
        </w:rPr>
        <w:t>R</w:t>
      </w:r>
      <w:r>
        <w:rPr>
          <w:sz w:val="28"/>
          <w:szCs w:val="28"/>
        </w:rPr>
        <w:tab/>
        <w:t>rücksichtsvoll</w:t>
      </w:r>
    </w:p>
    <w:p w:rsidR="007C0C4B" w:rsidRDefault="007C0C4B" w:rsidP="004F2806">
      <w:pPr>
        <w:ind w:left="2832" w:firstLine="708"/>
        <w:rPr>
          <w:sz w:val="28"/>
          <w:szCs w:val="28"/>
        </w:rPr>
      </w:pPr>
      <w:r w:rsidRPr="007C0C4B">
        <w:rPr>
          <w:b/>
          <w:sz w:val="28"/>
          <w:szCs w:val="28"/>
        </w:rPr>
        <w:t>E</w:t>
      </w:r>
      <w:r>
        <w:rPr>
          <w:sz w:val="28"/>
          <w:szCs w:val="28"/>
        </w:rPr>
        <w:tab/>
        <w:t>e</w:t>
      </w:r>
      <w:r w:rsidR="00494EB2">
        <w:rPr>
          <w:sz w:val="28"/>
          <w:szCs w:val="28"/>
        </w:rPr>
        <w:t>infühlsam</w:t>
      </w:r>
    </w:p>
    <w:p w:rsidR="002E50EB" w:rsidRPr="007C0C4B" w:rsidRDefault="007C0C4B" w:rsidP="004F2806">
      <w:pPr>
        <w:ind w:left="2832" w:firstLine="708"/>
        <w:rPr>
          <w:sz w:val="28"/>
          <w:szCs w:val="28"/>
        </w:rPr>
      </w:pPr>
      <w:r w:rsidRPr="007C0C4B">
        <w:rPr>
          <w:b/>
          <w:sz w:val="28"/>
          <w:szCs w:val="28"/>
        </w:rPr>
        <w:t>K</w:t>
      </w:r>
      <w:r>
        <w:rPr>
          <w:sz w:val="28"/>
          <w:szCs w:val="28"/>
        </w:rPr>
        <w:tab/>
        <w:t>kameradschaftlich</w:t>
      </w:r>
      <w:r w:rsidRPr="007C0C4B">
        <w:rPr>
          <w:sz w:val="28"/>
          <w:szCs w:val="28"/>
        </w:rPr>
        <w:t xml:space="preserve"> </w:t>
      </w:r>
    </w:p>
    <w:p w:rsidR="007C0C4B" w:rsidRDefault="007C0C4B">
      <w:pPr>
        <w:rPr>
          <w:sz w:val="28"/>
          <w:szCs w:val="28"/>
        </w:rPr>
      </w:pPr>
    </w:p>
    <w:p w:rsidR="005F55F5" w:rsidRDefault="002E50EB">
      <w:pPr>
        <w:rPr>
          <w:sz w:val="28"/>
          <w:szCs w:val="28"/>
        </w:rPr>
      </w:pPr>
      <w:r w:rsidRPr="007C0C4B">
        <w:rPr>
          <w:sz w:val="28"/>
          <w:szCs w:val="28"/>
        </w:rPr>
        <w:t>M</w:t>
      </w:r>
      <w:r w:rsidR="007C0C4B">
        <w:rPr>
          <w:sz w:val="28"/>
          <w:szCs w:val="28"/>
        </w:rPr>
        <w:t xml:space="preserve">it Peter Gospodarek hat der SV </w:t>
      </w:r>
      <w:proofErr w:type="spellStart"/>
      <w:r w:rsidR="007C0C4B">
        <w:rPr>
          <w:sz w:val="28"/>
          <w:szCs w:val="28"/>
        </w:rPr>
        <w:t>Ascha</w:t>
      </w:r>
      <w:proofErr w:type="spellEnd"/>
      <w:r w:rsidR="007C0C4B">
        <w:rPr>
          <w:sz w:val="28"/>
          <w:szCs w:val="28"/>
        </w:rPr>
        <w:t xml:space="preserve"> wahrlich eine </w:t>
      </w:r>
      <w:r w:rsidRPr="007C0C4B">
        <w:rPr>
          <w:sz w:val="28"/>
          <w:szCs w:val="28"/>
        </w:rPr>
        <w:t xml:space="preserve">Fußballerlegende </w:t>
      </w:r>
      <w:r w:rsidR="007C0C4B">
        <w:rPr>
          <w:sz w:val="28"/>
          <w:szCs w:val="28"/>
        </w:rPr>
        <w:t>verloren.</w:t>
      </w:r>
    </w:p>
    <w:p w:rsidR="00514164" w:rsidRDefault="005141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„</w:t>
      </w:r>
      <w:r w:rsidRPr="00514164">
        <w:rPr>
          <w:b/>
          <w:i/>
          <w:sz w:val="28"/>
          <w:szCs w:val="28"/>
        </w:rPr>
        <w:t>Schön, mit dir Fußball gespielt zu haben</w:t>
      </w:r>
      <w:r>
        <w:rPr>
          <w:sz w:val="28"/>
          <w:szCs w:val="28"/>
        </w:rPr>
        <w:t>.“</w:t>
      </w:r>
    </w:p>
    <w:p w:rsidR="00494EB2" w:rsidRPr="007C0C4B" w:rsidRDefault="004F28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147320</wp:posOffset>
            </wp:positionV>
            <wp:extent cx="3140710" cy="2033270"/>
            <wp:effectExtent l="19050" t="0" r="2540" b="0"/>
            <wp:wrapTight wrapText="left">
              <wp:wrapPolygon edited="0">
                <wp:start x="-131" y="0"/>
                <wp:lineTo x="-131" y="21452"/>
                <wp:lineTo x="21617" y="21452"/>
                <wp:lineTo x="21617" y="0"/>
                <wp:lineTo x="-131" y="0"/>
              </wp:wrapPolygon>
            </wp:wrapTight>
            <wp:docPr id="3" name="Bild 2" descr="a_jugend_87_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jugend_87_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C32" w:rsidRPr="007C0C4B" w:rsidRDefault="00623C32">
      <w:pPr>
        <w:rPr>
          <w:sz w:val="28"/>
          <w:szCs w:val="28"/>
        </w:rPr>
      </w:pPr>
      <w:r w:rsidRPr="007C0C4B">
        <w:rPr>
          <w:sz w:val="28"/>
          <w:szCs w:val="28"/>
        </w:rPr>
        <w:t xml:space="preserve">   </w:t>
      </w:r>
    </w:p>
    <w:p w:rsidR="00D74AEB" w:rsidRPr="007C0C4B" w:rsidRDefault="006B527C">
      <w:pPr>
        <w:rPr>
          <w:sz w:val="28"/>
          <w:szCs w:val="28"/>
        </w:rPr>
      </w:pPr>
      <w:r w:rsidRPr="007C0C4B">
        <w:rPr>
          <w:sz w:val="28"/>
          <w:szCs w:val="28"/>
        </w:rPr>
        <w:t xml:space="preserve">  </w:t>
      </w:r>
    </w:p>
    <w:p w:rsidR="00D74AEB" w:rsidRPr="007C0C4B" w:rsidRDefault="00D74AEB">
      <w:pPr>
        <w:rPr>
          <w:sz w:val="28"/>
          <w:szCs w:val="28"/>
        </w:rPr>
      </w:pPr>
    </w:p>
    <w:p w:rsidR="00D74AEB" w:rsidRDefault="00D74AEB">
      <w:pPr>
        <w:rPr>
          <w:sz w:val="32"/>
          <w:szCs w:val="32"/>
        </w:rPr>
      </w:pPr>
    </w:p>
    <w:p w:rsidR="00D74AEB" w:rsidRDefault="00D74AEB">
      <w:pPr>
        <w:rPr>
          <w:sz w:val="32"/>
          <w:szCs w:val="32"/>
        </w:rPr>
      </w:pPr>
    </w:p>
    <w:p w:rsidR="00D74AEB" w:rsidRDefault="00D74AEB">
      <w:pPr>
        <w:rPr>
          <w:sz w:val="32"/>
          <w:szCs w:val="32"/>
        </w:rPr>
      </w:pPr>
    </w:p>
    <w:p w:rsidR="00D74AEB" w:rsidRDefault="00D74AEB">
      <w:pPr>
        <w:rPr>
          <w:sz w:val="32"/>
          <w:szCs w:val="32"/>
        </w:rPr>
      </w:pPr>
    </w:p>
    <w:p w:rsidR="00E05107" w:rsidRDefault="00AE1A2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05107" w:rsidRPr="00E05107" w:rsidRDefault="00E05107" w:rsidP="00E05107">
      <w:pPr>
        <w:rPr>
          <w:sz w:val="32"/>
          <w:szCs w:val="32"/>
        </w:rPr>
      </w:pPr>
    </w:p>
    <w:p w:rsidR="004A7C0E" w:rsidRPr="00E05107" w:rsidRDefault="00E05107" w:rsidP="00E05107">
      <w:pPr>
        <w:tabs>
          <w:tab w:val="left" w:pos="129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</w:t>
      </w:r>
      <w:r w:rsidR="004F2806">
        <w:rPr>
          <w:sz w:val="32"/>
          <w:szCs w:val="32"/>
        </w:rPr>
        <w:t xml:space="preserve"> </w:t>
      </w:r>
      <w:r>
        <w:rPr>
          <w:sz w:val="20"/>
          <w:szCs w:val="20"/>
        </w:rPr>
        <w:t>(Peters letzte Meisterschaft als A-Juniorentrainer 1987/1988 in der Kreisliga-Straubing)</w:t>
      </w:r>
    </w:p>
    <w:sectPr w:rsidR="004A7C0E" w:rsidRPr="00E05107" w:rsidSect="00076121">
      <w:pgSz w:w="11906" w:h="16838" w:code="9"/>
      <w:pgMar w:top="1418" w:right="1418" w:bottom="1134" w:left="1418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A7C0E"/>
    <w:rsid w:val="00012C08"/>
    <w:rsid w:val="00045239"/>
    <w:rsid w:val="00076121"/>
    <w:rsid w:val="00137B80"/>
    <w:rsid w:val="001D3353"/>
    <w:rsid w:val="001D63A0"/>
    <w:rsid w:val="001D67BD"/>
    <w:rsid w:val="001F385B"/>
    <w:rsid w:val="002218DF"/>
    <w:rsid w:val="002930CB"/>
    <w:rsid w:val="002A16B9"/>
    <w:rsid w:val="002D14B4"/>
    <w:rsid w:val="002E50EB"/>
    <w:rsid w:val="002F367E"/>
    <w:rsid w:val="002F5BAA"/>
    <w:rsid w:val="003038FD"/>
    <w:rsid w:val="00304EF5"/>
    <w:rsid w:val="00320F53"/>
    <w:rsid w:val="00345849"/>
    <w:rsid w:val="003604FD"/>
    <w:rsid w:val="00371C27"/>
    <w:rsid w:val="003A5624"/>
    <w:rsid w:val="003B4FDB"/>
    <w:rsid w:val="0040146B"/>
    <w:rsid w:val="004116EE"/>
    <w:rsid w:val="004600D1"/>
    <w:rsid w:val="004726B3"/>
    <w:rsid w:val="00494EB2"/>
    <w:rsid w:val="004A7C0E"/>
    <w:rsid w:val="004F2806"/>
    <w:rsid w:val="00514164"/>
    <w:rsid w:val="005B6D03"/>
    <w:rsid w:val="005B78B9"/>
    <w:rsid w:val="005C4C6A"/>
    <w:rsid w:val="005D5BFA"/>
    <w:rsid w:val="005F55F5"/>
    <w:rsid w:val="00614882"/>
    <w:rsid w:val="0061792E"/>
    <w:rsid w:val="00623C32"/>
    <w:rsid w:val="0065778B"/>
    <w:rsid w:val="00673562"/>
    <w:rsid w:val="006B3476"/>
    <w:rsid w:val="006B527C"/>
    <w:rsid w:val="006F5C3B"/>
    <w:rsid w:val="0071371E"/>
    <w:rsid w:val="00715DC9"/>
    <w:rsid w:val="007255F0"/>
    <w:rsid w:val="007B688A"/>
    <w:rsid w:val="007C0C4B"/>
    <w:rsid w:val="007E73AE"/>
    <w:rsid w:val="007F1E00"/>
    <w:rsid w:val="00836236"/>
    <w:rsid w:val="00840990"/>
    <w:rsid w:val="00921DFB"/>
    <w:rsid w:val="00922882"/>
    <w:rsid w:val="00971328"/>
    <w:rsid w:val="00974DB0"/>
    <w:rsid w:val="009A7CAE"/>
    <w:rsid w:val="00A25529"/>
    <w:rsid w:val="00AD5181"/>
    <w:rsid w:val="00AE1A29"/>
    <w:rsid w:val="00B27945"/>
    <w:rsid w:val="00BB1938"/>
    <w:rsid w:val="00C03946"/>
    <w:rsid w:val="00C67A1C"/>
    <w:rsid w:val="00C717E6"/>
    <w:rsid w:val="00C9247F"/>
    <w:rsid w:val="00D00CBE"/>
    <w:rsid w:val="00D10AF8"/>
    <w:rsid w:val="00D74AEB"/>
    <w:rsid w:val="00E05107"/>
    <w:rsid w:val="00E1356A"/>
    <w:rsid w:val="00E22714"/>
    <w:rsid w:val="00EA20DB"/>
    <w:rsid w:val="00EA7D0E"/>
    <w:rsid w:val="00EF6065"/>
    <w:rsid w:val="00EF6850"/>
    <w:rsid w:val="00F66235"/>
    <w:rsid w:val="00F73694"/>
    <w:rsid w:val="00F911B6"/>
    <w:rsid w:val="00FB4588"/>
    <w:rsid w:val="00FB77D5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4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60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77E1-572A-49AE-89C8-DB078006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Bohmann</dc:creator>
  <cp:lastModifiedBy>User</cp:lastModifiedBy>
  <cp:revision>13</cp:revision>
  <cp:lastPrinted>2018-01-20T07:51:00Z</cp:lastPrinted>
  <dcterms:created xsi:type="dcterms:W3CDTF">2018-07-28T14:58:00Z</dcterms:created>
  <dcterms:modified xsi:type="dcterms:W3CDTF">2018-08-03T12:11:00Z</dcterms:modified>
</cp:coreProperties>
</file>